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AA" w:rsidRPr="00FC1FEF" w:rsidRDefault="002F27AA" w:rsidP="002F27AA">
      <w:pPr>
        <w:jc w:val="center"/>
        <w:rPr>
          <w:rFonts w:ascii="Tahoma" w:hAnsi="Tahoma" w:cs="Tahoma"/>
          <w:b/>
          <w:lang w:val="en-US"/>
        </w:rPr>
      </w:pPr>
      <w:bookmarkStart w:id="0" w:name="_GoBack"/>
      <w:bookmarkEnd w:id="0"/>
    </w:p>
    <w:p w:rsidR="002F27AA" w:rsidRPr="00B721E4" w:rsidRDefault="002F27AA" w:rsidP="002F27AA">
      <w:pPr>
        <w:spacing w:after="160" w:line="259" w:lineRule="auto"/>
        <w:jc w:val="center"/>
        <w:rPr>
          <w:sz w:val="28"/>
          <w:szCs w:val="28"/>
          <w:u w:val="single"/>
          <w:lang w:val="en-US"/>
        </w:rPr>
      </w:pPr>
      <w:r w:rsidRPr="00B721E4">
        <w:rPr>
          <w:noProof/>
          <w:sz w:val="28"/>
          <w:szCs w:val="28"/>
        </w:rPr>
        <w:drawing>
          <wp:inline distT="0" distB="0" distL="0" distR="0" wp14:anchorId="64AF5BB3" wp14:editId="365DCA8E">
            <wp:extent cx="600710" cy="5892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CB6">
        <w:rPr>
          <w:b/>
          <w:sz w:val="28"/>
          <w:szCs w:val="28"/>
        </w:rPr>
        <w:t>СЪЮЗ НА ИКОНОМИСТИТЕ В БЪЛГАРИЯ /СИБ/</w:t>
      </w:r>
    </w:p>
    <w:tbl>
      <w:tblPr>
        <w:tblW w:w="8775" w:type="dxa"/>
        <w:jc w:val="center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5"/>
      </w:tblGrid>
      <w:tr w:rsidR="002F27AA" w:rsidRPr="00B721E4" w:rsidTr="00A77723">
        <w:trPr>
          <w:trHeight w:val="49"/>
          <w:jc w:val="center"/>
        </w:trPr>
        <w:tc>
          <w:tcPr>
            <w:tcW w:w="8775" w:type="dxa"/>
          </w:tcPr>
          <w:p w:rsidR="002F27AA" w:rsidRPr="00B721E4" w:rsidRDefault="002F27AA" w:rsidP="00C023F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721E4">
              <w:rPr>
                <w:rFonts w:ascii="Times New Roman" w:hAnsi="Times New Roman"/>
                <w:b/>
                <w:sz w:val="28"/>
                <w:szCs w:val="28"/>
              </w:rPr>
              <w:t xml:space="preserve">София 1000                                                               </w:t>
            </w:r>
            <w:r w:rsidR="002313C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B721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2F62">
              <w:rPr>
                <w:rFonts w:ascii="Times New Roman" w:hAnsi="Times New Roman"/>
                <w:b/>
                <w:sz w:val="28"/>
                <w:szCs w:val="28"/>
              </w:rPr>
              <w:t>тел.</w:t>
            </w:r>
            <w:r w:rsidRPr="00B721E4">
              <w:rPr>
                <w:rFonts w:ascii="Times New Roman" w:hAnsi="Times New Roman"/>
                <w:b/>
                <w:sz w:val="28"/>
                <w:szCs w:val="28"/>
              </w:rPr>
              <w:t>(+359 2) 987 18 47; +359 877011710</w:t>
            </w:r>
          </w:p>
          <w:p w:rsidR="00FF6CB6" w:rsidRDefault="002F27AA" w:rsidP="00C023F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721E4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 w:rsidRPr="00B721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721E4">
              <w:rPr>
                <w:rFonts w:ascii="Times New Roman" w:hAnsi="Times New Roman"/>
                <w:b/>
                <w:sz w:val="28"/>
                <w:szCs w:val="28"/>
              </w:rPr>
              <w:t>”Г.</w:t>
            </w:r>
            <w:r w:rsidRPr="00B721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721E4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Pr="00B721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721E4">
              <w:rPr>
                <w:rFonts w:ascii="Times New Roman" w:hAnsi="Times New Roman"/>
                <w:b/>
                <w:sz w:val="28"/>
                <w:szCs w:val="28"/>
              </w:rPr>
              <w:t xml:space="preserve">Раковски” № 108                                   </w:t>
            </w:r>
          </w:p>
          <w:p w:rsidR="00FC1FEF" w:rsidRPr="00FC1FEF" w:rsidRDefault="002F27AA" w:rsidP="00C023F1">
            <w:pPr>
              <w:pStyle w:val="NoSpacing"/>
              <w:rPr>
                <w:lang w:val="en-US"/>
              </w:rPr>
            </w:pPr>
            <w:r w:rsidRPr="00B721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721E4">
              <w:rPr>
                <w:rFonts w:ascii="Times New Roman" w:hAnsi="Times New Roman"/>
                <w:b/>
                <w:sz w:val="28"/>
                <w:szCs w:val="28"/>
              </w:rPr>
              <w:t xml:space="preserve">-mail: </w:t>
            </w:r>
            <w:hyperlink r:id="rId8" w:history="1">
              <w:r w:rsidR="00FC1FEF" w:rsidRPr="00FC1FEF">
                <w:rPr>
                  <w:rStyle w:val="Hyperlink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unieconom@abv.bg</w:t>
              </w:r>
            </w:hyperlink>
            <w:r w:rsidR="00FC1FEF" w:rsidRPr="00FC1F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;</w:t>
            </w:r>
            <w:r w:rsidR="00FC1FEF" w:rsidRPr="00FC1FEF">
              <w:rPr>
                <w:rStyle w:val="Hyperlink"/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</w:t>
            </w:r>
            <w:hyperlink r:id="rId9" w:tgtFrame="_blank" w:history="1">
              <w:r w:rsidR="00FC1FEF" w:rsidRPr="00FC1FEF">
                <w:rPr>
                  <w:rStyle w:val="Hyperlink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economistbg@gmail.com</w:t>
              </w:r>
            </w:hyperlink>
          </w:p>
          <w:p w:rsidR="00FC1FEF" w:rsidRPr="00FC1FEF" w:rsidRDefault="00FC1FEF" w:rsidP="00C023F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F27AA" w:rsidRPr="00B721E4" w:rsidTr="00A77723">
        <w:trPr>
          <w:trHeight w:val="49"/>
          <w:jc w:val="center"/>
        </w:trPr>
        <w:tc>
          <w:tcPr>
            <w:tcW w:w="8775" w:type="dxa"/>
          </w:tcPr>
          <w:p w:rsidR="002F27AA" w:rsidRPr="00B721E4" w:rsidRDefault="002F27AA" w:rsidP="00C023F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4290" w:rsidRPr="00FF6CB6" w:rsidRDefault="00FF6CB6" w:rsidP="00615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Съюзът на и</w:t>
      </w:r>
      <w:r w:rsidR="00C44290" w:rsidRPr="00FF6CB6">
        <w:rPr>
          <w:b/>
          <w:sz w:val="32"/>
          <w:szCs w:val="32"/>
        </w:rPr>
        <w:t>кономистите в България</w:t>
      </w:r>
    </w:p>
    <w:p w:rsidR="00FC1FEF" w:rsidRDefault="00FC1FEF" w:rsidP="00615462">
      <w:pPr>
        <w:jc w:val="center"/>
        <w:rPr>
          <w:b/>
          <w:sz w:val="28"/>
          <w:szCs w:val="28"/>
          <w:lang w:val="en-US"/>
        </w:rPr>
      </w:pPr>
    </w:p>
    <w:p w:rsidR="00C44290" w:rsidRPr="00A77723" w:rsidRDefault="00FC1FEF" w:rsidP="00615462">
      <w:pPr>
        <w:jc w:val="center"/>
        <w:rPr>
          <w:b/>
          <w:sz w:val="36"/>
          <w:szCs w:val="36"/>
          <w:lang w:val="en-US"/>
        </w:rPr>
      </w:pPr>
      <w:r w:rsidRPr="00A77723">
        <w:rPr>
          <w:b/>
          <w:sz w:val="36"/>
          <w:szCs w:val="36"/>
        </w:rPr>
        <w:t>О</w:t>
      </w:r>
      <w:r w:rsidR="003A04EC" w:rsidRPr="00A77723">
        <w:rPr>
          <w:b/>
          <w:sz w:val="36"/>
          <w:szCs w:val="36"/>
        </w:rPr>
        <w:t>бявява</w:t>
      </w:r>
    </w:p>
    <w:p w:rsidR="00FC1FEF" w:rsidRPr="00FC1FEF" w:rsidRDefault="00FC1FEF" w:rsidP="00615462">
      <w:pPr>
        <w:jc w:val="center"/>
        <w:rPr>
          <w:b/>
          <w:color w:val="FF0000"/>
          <w:sz w:val="28"/>
          <w:szCs w:val="28"/>
          <w:lang w:val="en-US"/>
        </w:rPr>
      </w:pPr>
    </w:p>
    <w:p w:rsidR="00C44290" w:rsidRPr="00A77723" w:rsidRDefault="003A04EC" w:rsidP="00615462">
      <w:pPr>
        <w:jc w:val="center"/>
        <w:rPr>
          <w:b/>
          <w:color w:val="C00000"/>
          <w:sz w:val="28"/>
          <w:szCs w:val="28"/>
        </w:rPr>
      </w:pPr>
      <w:r w:rsidRPr="00A77723">
        <w:rPr>
          <w:b/>
          <w:color w:val="C00000"/>
          <w:sz w:val="28"/>
          <w:szCs w:val="28"/>
        </w:rPr>
        <w:t xml:space="preserve">18-тия </w:t>
      </w:r>
      <w:r w:rsidR="00C44290" w:rsidRPr="00A77723">
        <w:rPr>
          <w:b/>
          <w:color w:val="C00000"/>
          <w:sz w:val="28"/>
          <w:szCs w:val="28"/>
        </w:rPr>
        <w:t>НАЦИОНАЛЕН КОНКУРС МЛАД ИКОНОМИСТ – 2022г.</w:t>
      </w:r>
    </w:p>
    <w:p w:rsidR="00C44290" w:rsidRPr="00A77723" w:rsidRDefault="00C44290" w:rsidP="00615462">
      <w:pPr>
        <w:jc w:val="center"/>
        <w:rPr>
          <w:b/>
          <w:bCs/>
          <w:smallCaps/>
          <w:color w:val="C00000"/>
          <w:spacing w:val="5"/>
          <w:sz w:val="28"/>
          <w:szCs w:val="28"/>
        </w:rPr>
      </w:pPr>
      <w:r w:rsidRPr="00A77723">
        <w:rPr>
          <w:b/>
          <w:i/>
          <w:color w:val="C00000"/>
          <w:sz w:val="28"/>
          <w:szCs w:val="28"/>
        </w:rPr>
        <w:t>„</w:t>
      </w:r>
      <w:r w:rsidRPr="00A77723">
        <w:rPr>
          <w:b/>
          <w:bCs/>
          <w:smallCaps/>
          <w:color w:val="C00000"/>
          <w:spacing w:val="5"/>
          <w:sz w:val="28"/>
          <w:szCs w:val="28"/>
        </w:rPr>
        <w:t>ГЛАСЪТ НА МЛАДИТЕ ЗА СИЛНА ИКОНОМИКА”</w:t>
      </w:r>
    </w:p>
    <w:p w:rsidR="00C44290" w:rsidRPr="00A77723" w:rsidRDefault="003A04EC" w:rsidP="00615462">
      <w:pPr>
        <w:jc w:val="center"/>
        <w:rPr>
          <w:b/>
          <w:color w:val="C00000"/>
          <w:sz w:val="28"/>
          <w:szCs w:val="28"/>
        </w:rPr>
      </w:pPr>
      <w:r w:rsidRPr="00A77723">
        <w:rPr>
          <w:b/>
          <w:color w:val="C00000"/>
          <w:sz w:val="28"/>
          <w:szCs w:val="28"/>
        </w:rPr>
        <w:t>на тема:</w:t>
      </w:r>
    </w:p>
    <w:p w:rsidR="00F87DEA" w:rsidRPr="00A77723" w:rsidRDefault="003A04EC" w:rsidP="00615462">
      <w:pPr>
        <w:jc w:val="center"/>
        <w:rPr>
          <w:b/>
          <w:color w:val="C00000"/>
          <w:sz w:val="28"/>
          <w:szCs w:val="28"/>
        </w:rPr>
      </w:pPr>
      <w:r w:rsidRPr="00A77723">
        <w:rPr>
          <w:b/>
          <w:color w:val="C00000"/>
          <w:sz w:val="28"/>
          <w:szCs w:val="28"/>
        </w:rPr>
        <w:t>“ЗЕЛЕНАТА ИКОНОМИКА</w:t>
      </w:r>
      <w:r w:rsidR="000E38D3" w:rsidRPr="00A77723">
        <w:rPr>
          <w:b/>
          <w:color w:val="C00000"/>
          <w:sz w:val="28"/>
          <w:szCs w:val="28"/>
        </w:rPr>
        <w:t xml:space="preserve"> </w:t>
      </w:r>
      <w:r w:rsidRPr="00A77723">
        <w:rPr>
          <w:b/>
          <w:color w:val="C00000"/>
          <w:sz w:val="28"/>
          <w:szCs w:val="28"/>
        </w:rPr>
        <w:t>- НАСТОЯЩЕ И БЪДЕЩЕ“</w:t>
      </w:r>
      <w:r w:rsidR="00F87DEA" w:rsidRPr="00A77723">
        <w:rPr>
          <w:b/>
          <w:color w:val="C00000"/>
          <w:sz w:val="28"/>
          <w:szCs w:val="28"/>
        </w:rPr>
        <w:t>.</w:t>
      </w:r>
    </w:p>
    <w:p w:rsidR="00FC1FEF" w:rsidRDefault="00FC1FEF" w:rsidP="003A04EC">
      <w:pPr>
        <w:jc w:val="center"/>
        <w:rPr>
          <w:b/>
          <w:sz w:val="28"/>
          <w:szCs w:val="28"/>
          <w:lang w:val="en-US"/>
        </w:rPr>
      </w:pPr>
    </w:p>
    <w:p w:rsidR="000E38D3" w:rsidRPr="00B721E4" w:rsidRDefault="000E38D3" w:rsidP="003A04EC">
      <w:pPr>
        <w:jc w:val="center"/>
        <w:rPr>
          <w:b/>
          <w:sz w:val="28"/>
          <w:szCs w:val="28"/>
        </w:rPr>
      </w:pPr>
      <w:r w:rsidRPr="00B721E4">
        <w:rPr>
          <w:b/>
          <w:sz w:val="28"/>
          <w:szCs w:val="28"/>
        </w:rPr>
        <w:t>С</w:t>
      </w:r>
      <w:r w:rsidR="00F87DEA" w:rsidRPr="00B721E4">
        <w:rPr>
          <w:b/>
          <w:sz w:val="28"/>
          <w:szCs w:val="28"/>
        </w:rPr>
        <w:t>ъорганизатор</w:t>
      </w:r>
    </w:p>
    <w:p w:rsidR="00FC1FEF" w:rsidRDefault="00FF6CB6" w:rsidP="003A04E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 Национал</w:t>
      </w:r>
      <w:r w:rsidR="00137AAD" w:rsidRPr="00B721E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ия</w:t>
      </w:r>
      <w:r w:rsidR="00137AAD" w:rsidRPr="00B721E4">
        <w:rPr>
          <w:b/>
          <w:sz w:val="28"/>
          <w:szCs w:val="28"/>
        </w:rPr>
        <w:t xml:space="preserve"> конкурс</w:t>
      </w:r>
    </w:p>
    <w:p w:rsidR="00FC1FEF" w:rsidRDefault="00137AAD" w:rsidP="00615462">
      <w:pPr>
        <w:jc w:val="center"/>
        <w:rPr>
          <w:b/>
          <w:sz w:val="28"/>
          <w:szCs w:val="28"/>
          <w:lang w:val="en-US"/>
        </w:rPr>
      </w:pPr>
      <w:r w:rsidRPr="00B721E4">
        <w:rPr>
          <w:b/>
          <w:sz w:val="28"/>
          <w:szCs w:val="28"/>
        </w:rPr>
        <w:t>е</w:t>
      </w:r>
      <w:r w:rsidR="00FC1FEF">
        <w:rPr>
          <w:b/>
          <w:sz w:val="28"/>
          <w:szCs w:val="28"/>
          <w:lang w:val="en-US"/>
        </w:rPr>
        <w:t xml:space="preserve"> </w:t>
      </w:r>
      <w:r w:rsidR="000E38D3" w:rsidRPr="00B721E4">
        <w:rPr>
          <w:b/>
          <w:sz w:val="28"/>
          <w:szCs w:val="28"/>
        </w:rPr>
        <w:t>Институтът</w:t>
      </w:r>
      <w:r w:rsidRPr="00B721E4">
        <w:rPr>
          <w:b/>
          <w:sz w:val="28"/>
          <w:szCs w:val="28"/>
        </w:rPr>
        <w:t xml:space="preserve"> за икономически изследвания </w:t>
      </w:r>
    </w:p>
    <w:p w:rsidR="003A04EC" w:rsidRDefault="00137AAD" w:rsidP="00615462">
      <w:pPr>
        <w:jc w:val="center"/>
        <w:rPr>
          <w:b/>
          <w:sz w:val="28"/>
          <w:szCs w:val="28"/>
        </w:rPr>
      </w:pPr>
      <w:r w:rsidRPr="00B721E4">
        <w:rPr>
          <w:b/>
          <w:sz w:val="28"/>
          <w:szCs w:val="28"/>
        </w:rPr>
        <w:t>на Б</w:t>
      </w:r>
      <w:r w:rsidR="00F87DEA" w:rsidRPr="00B721E4">
        <w:rPr>
          <w:b/>
          <w:sz w:val="28"/>
          <w:szCs w:val="28"/>
        </w:rPr>
        <w:t>ългарската академия на науките</w:t>
      </w:r>
    </w:p>
    <w:p w:rsidR="00615462" w:rsidRPr="00615462" w:rsidRDefault="00615462" w:rsidP="00615462">
      <w:pPr>
        <w:jc w:val="center"/>
        <w:rPr>
          <w:b/>
          <w:sz w:val="28"/>
          <w:szCs w:val="28"/>
        </w:rPr>
      </w:pPr>
    </w:p>
    <w:p w:rsidR="00485343" w:rsidRPr="001A722B" w:rsidRDefault="003A04EC" w:rsidP="001A722B">
      <w:pPr>
        <w:jc w:val="both"/>
        <w:rPr>
          <w:b/>
          <w:sz w:val="28"/>
          <w:szCs w:val="28"/>
        </w:rPr>
      </w:pPr>
      <w:r w:rsidRPr="001A722B">
        <w:rPr>
          <w:b/>
          <w:sz w:val="28"/>
          <w:szCs w:val="28"/>
        </w:rPr>
        <w:t xml:space="preserve">      </w:t>
      </w:r>
      <w:r w:rsidR="00A77723">
        <w:rPr>
          <w:b/>
          <w:sz w:val="28"/>
          <w:szCs w:val="28"/>
        </w:rPr>
        <w:tab/>
      </w:r>
      <w:r w:rsidR="00FC1FEF">
        <w:rPr>
          <w:b/>
          <w:sz w:val="28"/>
          <w:szCs w:val="28"/>
        </w:rPr>
        <w:t>Отправяме П</w:t>
      </w:r>
      <w:r w:rsidR="00DA3569" w:rsidRPr="001A722B">
        <w:rPr>
          <w:b/>
          <w:sz w:val="28"/>
          <w:szCs w:val="28"/>
        </w:rPr>
        <w:t>окана към младите хора на България –</w:t>
      </w:r>
      <w:r w:rsidR="00FC1FEF">
        <w:rPr>
          <w:b/>
          <w:sz w:val="28"/>
          <w:szCs w:val="28"/>
        </w:rPr>
        <w:t xml:space="preserve"> </w:t>
      </w:r>
      <w:r w:rsidR="00DA3569" w:rsidRPr="001A722B">
        <w:rPr>
          <w:b/>
          <w:sz w:val="28"/>
          <w:szCs w:val="28"/>
        </w:rPr>
        <w:t>ученици, студенти, докторанти</w:t>
      </w:r>
      <w:r w:rsidR="00FC1FEF">
        <w:rPr>
          <w:b/>
          <w:sz w:val="28"/>
          <w:szCs w:val="28"/>
        </w:rPr>
        <w:t xml:space="preserve"> и </w:t>
      </w:r>
      <w:r w:rsidR="00DA3569" w:rsidRPr="001A722B">
        <w:rPr>
          <w:b/>
          <w:sz w:val="28"/>
          <w:szCs w:val="28"/>
        </w:rPr>
        <w:t>млади специалисти да участват в Националния конкурс като се включат в дискусията и оценката на възможностите и перспективите за развитие на зелената икономика в България.</w:t>
      </w:r>
      <w:r w:rsidR="00BE0108" w:rsidRPr="001A722B">
        <w:rPr>
          <w:b/>
          <w:sz w:val="28"/>
          <w:szCs w:val="28"/>
        </w:rPr>
        <w:t xml:space="preserve"> </w:t>
      </w:r>
    </w:p>
    <w:p w:rsidR="00431A0C" w:rsidRPr="001A722B" w:rsidRDefault="00DC6E39" w:rsidP="001A72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42424"/>
          <w:sz w:val="28"/>
          <w:szCs w:val="28"/>
          <w:shd w:val="clear" w:color="auto" w:fill="FFFFFF"/>
        </w:rPr>
      </w:pPr>
      <w:r w:rsidRPr="001A722B">
        <w:rPr>
          <w:b/>
          <w:sz w:val="28"/>
          <w:szCs w:val="28"/>
        </w:rPr>
        <w:t xml:space="preserve">        Целта на Националния конкурс „Млад икономист-2022г.</w:t>
      </w:r>
      <w:r w:rsidR="00FC1FEF">
        <w:rPr>
          <w:b/>
          <w:sz w:val="28"/>
          <w:szCs w:val="28"/>
        </w:rPr>
        <w:t>“</w:t>
      </w:r>
      <w:r w:rsidR="009C6009">
        <w:rPr>
          <w:b/>
          <w:sz w:val="28"/>
          <w:szCs w:val="28"/>
        </w:rPr>
        <w:t xml:space="preserve"> </w:t>
      </w:r>
      <w:r w:rsidRPr="001A722B">
        <w:rPr>
          <w:b/>
          <w:sz w:val="28"/>
          <w:szCs w:val="28"/>
        </w:rPr>
        <w:t>е да</w:t>
      </w:r>
      <w:r w:rsidR="00A77723">
        <w:rPr>
          <w:b/>
          <w:sz w:val="28"/>
          <w:szCs w:val="28"/>
        </w:rPr>
        <w:t xml:space="preserve"> </w:t>
      </w:r>
      <w:r w:rsidRPr="001A722B">
        <w:rPr>
          <w:b/>
          <w:sz w:val="28"/>
          <w:szCs w:val="28"/>
        </w:rPr>
        <w:t>стим</w:t>
      </w:r>
      <w:r w:rsidR="00DD43EC">
        <w:rPr>
          <w:b/>
          <w:sz w:val="28"/>
          <w:szCs w:val="28"/>
        </w:rPr>
        <w:t>у</w:t>
      </w:r>
      <w:r w:rsidRPr="001A722B">
        <w:rPr>
          <w:b/>
          <w:sz w:val="28"/>
          <w:szCs w:val="28"/>
        </w:rPr>
        <w:t>лира младите хора да разработят своите идеи, разбирания и оценки за състоянието и перспективите на зелената икономика в България. Все по</w:t>
      </w:r>
      <w:r w:rsidR="009C6009">
        <w:rPr>
          <w:b/>
          <w:sz w:val="28"/>
          <w:szCs w:val="28"/>
        </w:rPr>
        <w:t>-</w:t>
      </w:r>
      <w:r w:rsidRPr="001A722B">
        <w:rPr>
          <w:b/>
          <w:sz w:val="28"/>
          <w:szCs w:val="28"/>
        </w:rPr>
        <w:t xml:space="preserve">необходима и ползотворна е </w:t>
      </w:r>
      <w:r w:rsidRPr="001A722B">
        <w:rPr>
          <w:b/>
          <w:color w:val="242424"/>
          <w:sz w:val="28"/>
          <w:szCs w:val="28"/>
          <w:shd w:val="clear" w:color="auto" w:fill="FFFFFF"/>
        </w:rPr>
        <w:t>ангажираността на младите хора в България за осмисляне и търсене на полезни решения на проблемите на зелената икономика на България, в това число на развитието на приложението на екоцел</w:t>
      </w:r>
      <w:r w:rsidR="00F40627" w:rsidRPr="001A722B">
        <w:rPr>
          <w:b/>
          <w:color w:val="242424"/>
          <w:sz w:val="28"/>
          <w:szCs w:val="28"/>
          <w:shd w:val="clear" w:color="auto" w:fill="FFFFFF"/>
        </w:rPr>
        <w:t>есъобразни икономически проекти.</w:t>
      </w:r>
    </w:p>
    <w:p w:rsidR="00431A0C" w:rsidRPr="001A722B" w:rsidRDefault="00431A0C" w:rsidP="00FC1FEF">
      <w:pPr>
        <w:ind w:firstLine="708"/>
        <w:jc w:val="both"/>
        <w:rPr>
          <w:b/>
          <w:sz w:val="28"/>
          <w:szCs w:val="28"/>
          <w:lang w:val="en-US"/>
        </w:rPr>
      </w:pPr>
      <w:r w:rsidRPr="001A722B">
        <w:rPr>
          <w:b/>
          <w:sz w:val="28"/>
          <w:szCs w:val="28"/>
        </w:rPr>
        <w:t xml:space="preserve">Зелената икономика се определя като икономика, която се основава на намаляването и изключването на екологични рискове, не допуска увреждане на околната среда, не причинява щети на природата и биоразнообразието и не води до недостиг на чиста среда за бъдещите поколения.   </w:t>
      </w:r>
    </w:p>
    <w:p w:rsidR="00C82EDD" w:rsidRPr="001A722B" w:rsidRDefault="00F237B6" w:rsidP="00FC1FEF">
      <w:pPr>
        <w:pStyle w:val="NormalWeb"/>
        <w:shd w:val="clear" w:color="auto" w:fill="FFFFFF"/>
        <w:spacing w:after="0" w:afterAutospacing="0"/>
        <w:jc w:val="both"/>
        <w:textAlignment w:val="baseline"/>
        <w:rPr>
          <w:b/>
          <w:color w:val="323232"/>
          <w:sz w:val="28"/>
          <w:szCs w:val="28"/>
        </w:rPr>
      </w:pPr>
      <w:r w:rsidRPr="001A722B">
        <w:rPr>
          <w:b/>
          <w:color w:val="242424"/>
          <w:sz w:val="28"/>
          <w:szCs w:val="28"/>
          <w:shd w:val="clear" w:color="auto" w:fill="FFFFFF"/>
        </w:rPr>
        <w:t xml:space="preserve">         </w:t>
      </w:r>
      <w:r w:rsidR="009D5CA2" w:rsidRPr="003716C6">
        <w:rPr>
          <w:b/>
          <w:sz w:val="28"/>
          <w:szCs w:val="28"/>
        </w:rPr>
        <w:t>Искаме да стимулирам</w:t>
      </w:r>
      <w:r w:rsidR="00A67122" w:rsidRPr="003716C6">
        <w:rPr>
          <w:b/>
          <w:sz w:val="28"/>
          <w:szCs w:val="28"/>
        </w:rPr>
        <w:t xml:space="preserve">е </w:t>
      </w:r>
      <w:r w:rsidR="00FC1FEF" w:rsidRPr="003716C6">
        <w:rPr>
          <w:b/>
          <w:sz w:val="28"/>
          <w:szCs w:val="28"/>
        </w:rPr>
        <w:t xml:space="preserve"> </w:t>
      </w:r>
      <w:r w:rsidR="00A67122" w:rsidRPr="003716C6">
        <w:rPr>
          <w:b/>
          <w:sz w:val="28"/>
          <w:szCs w:val="28"/>
        </w:rPr>
        <w:t>идеите, знанията и решенията</w:t>
      </w:r>
      <w:r w:rsidR="009D5CA2" w:rsidRPr="003716C6">
        <w:rPr>
          <w:b/>
          <w:sz w:val="28"/>
          <w:szCs w:val="28"/>
        </w:rPr>
        <w:t xml:space="preserve"> за подкреа на практическите действия за възстановяване на изгубения баланс </w:t>
      </w:r>
      <w:r w:rsidR="003716C6" w:rsidRPr="003716C6">
        <w:rPr>
          <w:b/>
          <w:sz w:val="28"/>
          <w:szCs w:val="28"/>
        </w:rPr>
        <w:t xml:space="preserve"> </w:t>
      </w:r>
      <w:r w:rsidR="009D5CA2" w:rsidRPr="003716C6">
        <w:rPr>
          <w:b/>
          <w:sz w:val="28"/>
          <w:szCs w:val="28"/>
        </w:rPr>
        <w:lastRenderedPageBreak/>
        <w:t>между човека и природа</w:t>
      </w:r>
      <w:r w:rsidR="00A67122" w:rsidRPr="003716C6">
        <w:rPr>
          <w:b/>
          <w:sz w:val="28"/>
          <w:szCs w:val="28"/>
        </w:rPr>
        <w:t>та, както и да насърчим младите хора в</w:t>
      </w:r>
      <w:r w:rsidR="009D5CA2" w:rsidRPr="003716C6">
        <w:rPr>
          <w:b/>
          <w:sz w:val="28"/>
          <w:szCs w:val="28"/>
        </w:rPr>
        <w:t xml:space="preserve"> избо</w:t>
      </w:r>
      <w:r w:rsidR="00EB2ADE" w:rsidRPr="003716C6">
        <w:rPr>
          <w:b/>
          <w:sz w:val="28"/>
          <w:szCs w:val="28"/>
        </w:rPr>
        <w:t xml:space="preserve">ра им на професионално поприще </w:t>
      </w:r>
      <w:r w:rsidR="00A67122" w:rsidRPr="003716C6">
        <w:rPr>
          <w:b/>
          <w:sz w:val="28"/>
          <w:szCs w:val="28"/>
        </w:rPr>
        <w:t xml:space="preserve">да израстват като </w:t>
      </w:r>
      <w:r w:rsidR="009D5CA2" w:rsidRPr="003716C6">
        <w:rPr>
          <w:b/>
          <w:sz w:val="28"/>
          <w:szCs w:val="28"/>
        </w:rPr>
        <w:t xml:space="preserve">личности, </w:t>
      </w:r>
      <w:r w:rsidR="00A67122" w:rsidRPr="003716C6">
        <w:rPr>
          <w:b/>
          <w:sz w:val="28"/>
          <w:szCs w:val="28"/>
        </w:rPr>
        <w:t>работещи за защита на околната среда</w:t>
      </w:r>
      <w:r w:rsidR="00EB2ADE" w:rsidRPr="003716C6">
        <w:rPr>
          <w:b/>
          <w:sz w:val="28"/>
          <w:szCs w:val="28"/>
        </w:rPr>
        <w:t xml:space="preserve">, чисти вода и въздух, чиста енергия и справедлив преход към </w:t>
      </w:r>
      <w:r w:rsidR="00A67122" w:rsidRPr="003716C6">
        <w:rPr>
          <w:b/>
          <w:sz w:val="28"/>
          <w:szCs w:val="28"/>
        </w:rPr>
        <w:t>устойчивото бъдеще.</w:t>
      </w:r>
      <w:r w:rsidR="003716C6">
        <w:rPr>
          <w:b/>
          <w:sz w:val="28"/>
          <w:szCs w:val="28"/>
        </w:rPr>
        <w:t xml:space="preserve"> </w:t>
      </w:r>
      <w:r w:rsidR="00431A0C" w:rsidRPr="001A722B">
        <w:rPr>
          <w:b/>
          <w:sz w:val="28"/>
          <w:szCs w:val="28"/>
        </w:rPr>
        <w:t>За да развиваме зелената икономика са ни необходими съществени промени във връзката на човека с природата и нейните ресурси като преосмисляме ограничеността на ресурсите, възстановяваме и пазим баланса в природата</w:t>
      </w:r>
      <w:r w:rsidR="00577E0E" w:rsidRPr="001A722B">
        <w:rPr>
          <w:b/>
          <w:sz w:val="28"/>
          <w:szCs w:val="28"/>
        </w:rPr>
        <w:t xml:space="preserve"> и ефективно използваме възобновяемите природни ресур</w:t>
      </w:r>
      <w:r w:rsidR="00781F11" w:rsidRPr="001A722B">
        <w:rPr>
          <w:b/>
          <w:sz w:val="28"/>
          <w:szCs w:val="28"/>
        </w:rPr>
        <w:t>си.</w:t>
      </w:r>
    </w:p>
    <w:p w:rsidR="00A77723" w:rsidRDefault="00FF6CB6" w:rsidP="00FF6CB6">
      <w:pPr>
        <w:spacing w:after="240"/>
        <w:jc w:val="both"/>
        <w:rPr>
          <w:b/>
          <w:color w:val="242424"/>
          <w:sz w:val="28"/>
          <w:szCs w:val="28"/>
          <w:shd w:val="clear" w:color="auto" w:fill="FFFFFF"/>
        </w:rPr>
      </w:pPr>
      <w:r>
        <w:rPr>
          <w:b/>
          <w:color w:val="242424"/>
          <w:sz w:val="28"/>
          <w:szCs w:val="28"/>
          <w:shd w:val="clear" w:color="auto" w:fill="FFFFFF"/>
        </w:rPr>
        <w:t xml:space="preserve">        </w:t>
      </w:r>
      <w:r w:rsidR="00A77723">
        <w:rPr>
          <w:b/>
          <w:color w:val="242424"/>
          <w:sz w:val="28"/>
          <w:szCs w:val="28"/>
          <w:shd w:val="clear" w:color="auto" w:fill="FFFFFF"/>
        </w:rPr>
        <w:tab/>
      </w:r>
    </w:p>
    <w:p w:rsidR="007C6C50" w:rsidRPr="00FF6CB6" w:rsidRDefault="00F237B6" w:rsidP="00A77723">
      <w:pPr>
        <w:spacing w:after="240"/>
        <w:ind w:firstLine="708"/>
        <w:jc w:val="both"/>
        <w:rPr>
          <w:b/>
          <w:i/>
          <w:sz w:val="28"/>
          <w:szCs w:val="28"/>
          <w:shd w:val="clear" w:color="auto" w:fill="FFFFFF"/>
        </w:rPr>
      </w:pPr>
      <w:r w:rsidRPr="001A722B">
        <w:rPr>
          <w:b/>
          <w:color w:val="242424"/>
          <w:sz w:val="28"/>
          <w:szCs w:val="28"/>
          <w:shd w:val="clear" w:color="auto" w:fill="FFFFFF"/>
        </w:rPr>
        <w:t xml:space="preserve">Актуалността на темата за зелената икономика у нас се подкрепя и от </w:t>
      </w:r>
      <w:r w:rsidR="009C6009">
        <w:rPr>
          <w:b/>
          <w:color w:val="242424"/>
          <w:sz w:val="28"/>
          <w:szCs w:val="28"/>
          <w:shd w:val="clear" w:color="auto" w:fill="FFFFFF"/>
        </w:rPr>
        <w:t>реалните</w:t>
      </w:r>
      <w:r w:rsidRPr="001A722B">
        <w:rPr>
          <w:b/>
          <w:color w:val="242424"/>
          <w:sz w:val="28"/>
          <w:szCs w:val="28"/>
          <w:shd w:val="clear" w:color="auto" w:fill="FFFFFF"/>
        </w:rPr>
        <w:t xml:space="preserve"> в</w:t>
      </w:r>
      <w:r w:rsidRPr="001A722B">
        <w:rPr>
          <w:rStyle w:val="Emphasis"/>
          <w:b/>
          <w:i w:val="0"/>
          <w:sz w:val="28"/>
          <w:szCs w:val="28"/>
          <w:shd w:val="clear" w:color="auto" w:fill="FFFFFF"/>
        </w:rPr>
        <w:t xml:space="preserve">ъзможности и перспективи за изпълнение на </w:t>
      </w:r>
      <w:r w:rsidRPr="001A722B">
        <w:rPr>
          <w:b/>
          <w:i/>
          <w:sz w:val="28"/>
          <w:szCs w:val="28"/>
        </w:rPr>
        <w:br/>
      </w:r>
      <w:r w:rsidRPr="001A722B">
        <w:rPr>
          <w:rStyle w:val="Emphasis"/>
          <w:b/>
          <w:i w:val="0"/>
          <w:sz w:val="28"/>
          <w:szCs w:val="28"/>
          <w:shd w:val="clear" w:color="auto" w:fill="FFFFFF"/>
        </w:rPr>
        <w:t>Националния план за възстановяване и устойчивост, с който България се ангажира едновременно и с други национални програми в проекта на Европейския съюз в рамките</w:t>
      </w:r>
      <w:r w:rsidR="00EC7A36" w:rsidRPr="001A722B">
        <w:rPr>
          <w:rStyle w:val="Emphasis"/>
          <w:b/>
          <w:i w:val="0"/>
          <w:sz w:val="28"/>
          <w:szCs w:val="28"/>
          <w:shd w:val="clear" w:color="auto" w:fill="FFFFFF"/>
        </w:rPr>
        <w:t xml:space="preserve"> на Европейския зелен пакт от 2020г. със стимулиране на </w:t>
      </w:r>
      <w:r w:rsidRPr="001A722B">
        <w:rPr>
          <w:rStyle w:val="Emphasis"/>
          <w:b/>
          <w:i w:val="0"/>
          <w:sz w:val="28"/>
          <w:szCs w:val="28"/>
          <w:shd w:val="clear" w:color="auto" w:fill="FFFFFF"/>
        </w:rPr>
        <w:t>преход</w:t>
      </w:r>
      <w:r w:rsidR="00EC7A36" w:rsidRPr="001A722B">
        <w:rPr>
          <w:rStyle w:val="Emphasis"/>
          <w:b/>
          <w:i w:val="0"/>
          <w:sz w:val="28"/>
          <w:szCs w:val="28"/>
          <w:shd w:val="clear" w:color="auto" w:fill="FFFFFF"/>
        </w:rPr>
        <w:t>а</w:t>
      </w:r>
      <w:r w:rsidRPr="001A722B">
        <w:rPr>
          <w:rStyle w:val="Emphasis"/>
          <w:b/>
          <w:i w:val="0"/>
          <w:sz w:val="28"/>
          <w:szCs w:val="28"/>
          <w:shd w:val="clear" w:color="auto" w:fill="FFFFFF"/>
        </w:rPr>
        <w:t xml:space="preserve"> към климатично-неутрална икономика</w:t>
      </w:r>
      <w:r w:rsidR="00EC7A36" w:rsidRPr="001A722B">
        <w:rPr>
          <w:rStyle w:val="Emphasis"/>
          <w:b/>
          <w:i w:val="0"/>
          <w:sz w:val="28"/>
          <w:szCs w:val="28"/>
          <w:shd w:val="clear" w:color="auto" w:fill="FFFFFF"/>
        </w:rPr>
        <w:t xml:space="preserve"> с публични и частни инвестиции</w:t>
      </w:r>
      <w:r w:rsidRPr="001A722B">
        <w:rPr>
          <w:rStyle w:val="Emphasis"/>
          <w:b/>
          <w:i w:val="0"/>
          <w:sz w:val="28"/>
          <w:szCs w:val="28"/>
          <w:shd w:val="clear" w:color="auto" w:fill="FFFFFF"/>
        </w:rPr>
        <w:t xml:space="preserve">. Европейският съюз като глобален лидер в идеите за климатично-неутрална икономика си постави като </w:t>
      </w:r>
      <w:r w:rsidR="003716C6">
        <w:rPr>
          <w:b/>
          <w:sz w:val="28"/>
          <w:szCs w:val="28"/>
        </w:rPr>
        <w:t>основни цели за 2030 г.</w:t>
      </w:r>
      <w:r w:rsidRPr="001A722B">
        <w:rPr>
          <w:b/>
          <w:sz w:val="28"/>
          <w:szCs w:val="28"/>
        </w:rPr>
        <w:t>: намаляване на емисиите на парникови газове с най-малко 40 % (спрямо равнищата от 1990 г.), дял на енергията от възобновяеми източници от най-малко 32 % и подобряване на енергийната ефективност с най-малко 32,5 %.</w:t>
      </w:r>
      <w:r w:rsidR="00EC7A36" w:rsidRPr="001A722B">
        <w:rPr>
          <w:b/>
          <w:sz w:val="28"/>
          <w:szCs w:val="28"/>
        </w:rPr>
        <w:t xml:space="preserve"> </w:t>
      </w:r>
      <w:r w:rsidRPr="001A722B">
        <w:rPr>
          <w:rStyle w:val="Emphasis"/>
          <w:b/>
          <w:i w:val="0"/>
          <w:sz w:val="28"/>
          <w:szCs w:val="28"/>
          <w:shd w:val="clear" w:color="auto" w:fill="FFFFFF"/>
        </w:rPr>
        <w:t xml:space="preserve">Планът на ЕС за </w:t>
      </w:r>
      <w:r w:rsidRPr="001A722B">
        <w:rPr>
          <w:b/>
          <w:noProof/>
          <w:sz w:val="28"/>
          <w:szCs w:val="28"/>
        </w:rPr>
        <w:t>инвестиции за устойчива Европа като инвестицион</w:t>
      </w:r>
      <w:r w:rsidR="00B06B7C">
        <w:rPr>
          <w:b/>
          <w:noProof/>
          <w:sz w:val="28"/>
          <w:szCs w:val="28"/>
        </w:rPr>
        <w:t xml:space="preserve">ен </w:t>
      </w:r>
      <w:r w:rsidRPr="001A722B">
        <w:rPr>
          <w:b/>
          <w:noProof/>
          <w:sz w:val="28"/>
          <w:szCs w:val="28"/>
        </w:rPr>
        <w:t xml:space="preserve">стълб на Европейския зелен пакт вече се изпълнява от 27 страни-членки на Съюза. С участието си в този план България може да инвестира европейски средства в размер на </w:t>
      </w:r>
      <w:r w:rsidRPr="001A722B">
        <w:rPr>
          <w:rStyle w:val="Emphasis"/>
          <w:b/>
          <w:i w:val="0"/>
          <w:sz w:val="28"/>
          <w:szCs w:val="28"/>
          <w:shd w:val="clear" w:color="auto" w:fill="FFFFFF"/>
        </w:rPr>
        <w:t>12 милиарда лева допълнително финансиране. Средствата трябва да следват принципа „пари срещу реформи“ и да подпомагат зеления и д</w:t>
      </w:r>
      <w:r w:rsidR="003716C6">
        <w:rPr>
          <w:rStyle w:val="Emphasis"/>
          <w:b/>
          <w:i w:val="0"/>
          <w:sz w:val="28"/>
          <w:szCs w:val="28"/>
          <w:shd w:val="clear" w:color="auto" w:fill="FFFFFF"/>
        </w:rPr>
        <w:t xml:space="preserve">игитален преход на икономиката, </w:t>
      </w:r>
      <w:r w:rsidRPr="001A722B">
        <w:rPr>
          <w:rStyle w:val="Emphasis"/>
          <w:b/>
          <w:i w:val="0"/>
          <w:sz w:val="28"/>
          <w:szCs w:val="28"/>
          <w:shd w:val="clear" w:color="auto" w:fill="FFFFFF"/>
        </w:rPr>
        <w:t>за което в Националния План са представени проекти и реформи, които предстои да бъдат изпълнявани.</w:t>
      </w:r>
    </w:p>
    <w:p w:rsidR="00A03C3F" w:rsidRPr="001A722B" w:rsidRDefault="007C6C50" w:rsidP="001A722B">
      <w:pPr>
        <w:jc w:val="both"/>
        <w:rPr>
          <w:b/>
          <w:color w:val="000000"/>
          <w:sz w:val="28"/>
          <w:szCs w:val="28"/>
        </w:rPr>
      </w:pPr>
      <w:r w:rsidRPr="001A722B">
        <w:rPr>
          <w:b/>
          <w:color w:val="000000"/>
          <w:sz w:val="28"/>
          <w:szCs w:val="28"/>
        </w:rPr>
        <w:t xml:space="preserve">      </w:t>
      </w:r>
      <w:r w:rsidR="00A77723">
        <w:rPr>
          <w:b/>
          <w:color w:val="000000"/>
          <w:sz w:val="28"/>
          <w:szCs w:val="28"/>
        </w:rPr>
        <w:tab/>
      </w:r>
      <w:r w:rsidRPr="001A722B">
        <w:rPr>
          <w:b/>
          <w:color w:val="000000"/>
          <w:sz w:val="28"/>
          <w:szCs w:val="28"/>
        </w:rPr>
        <w:t>Визията на младите хора в България относно възможност</w:t>
      </w:r>
      <w:r w:rsidR="00947D0B" w:rsidRPr="001A722B">
        <w:rPr>
          <w:b/>
          <w:color w:val="000000"/>
          <w:sz w:val="28"/>
          <w:szCs w:val="28"/>
        </w:rPr>
        <w:t>ите и перспективите за прехода към зелена икономика</w:t>
      </w:r>
      <w:r w:rsidRPr="001A722B">
        <w:rPr>
          <w:b/>
          <w:color w:val="000000"/>
          <w:sz w:val="28"/>
          <w:szCs w:val="28"/>
        </w:rPr>
        <w:t xml:space="preserve"> са особено важни на настоящия етап. Тази визия може да ни даде и по-обоснована  мотивация за образование и кариерно развитие на младите хора в България предвид възможностите, които с общите усилия на държавата и обществото могат да се открият и да се развиват в конкретни сфери на икономиката на всяка област, град, село и община в страната ни.</w:t>
      </w:r>
    </w:p>
    <w:p w:rsidR="005121A9" w:rsidRPr="001A722B" w:rsidRDefault="005121A9" w:rsidP="001A722B">
      <w:pPr>
        <w:jc w:val="both"/>
        <w:rPr>
          <w:b/>
          <w:sz w:val="28"/>
          <w:szCs w:val="28"/>
        </w:rPr>
      </w:pPr>
    </w:p>
    <w:p w:rsidR="00EC7A36" w:rsidRPr="00615462" w:rsidRDefault="00FF6CB6" w:rsidP="001A722B">
      <w:pPr>
        <w:jc w:val="both"/>
        <w:rPr>
          <w:b/>
          <w:color w:val="000000"/>
          <w:sz w:val="28"/>
          <w:szCs w:val="28"/>
        </w:rPr>
      </w:pPr>
      <w:r w:rsidRPr="00615462">
        <w:rPr>
          <w:b/>
          <w:color w:val="000000"/>
          <w:sz w:val="28"/>
          <w:szCs w:val="28"/>
        </w:rPr>
        <w:t xml:space="preserve">       </w:t>
      </w:r>
      <w:r w:rsidR="00A77723">
        <w:rPr>
          <w:b/>
          <w:color w:val="000000"/>
          <w:sz w:val="28"/>
          <w:szCs w:val="28"/>
        </w:rPr>
        <w:tab/>
      </w:r>
      <w:r w:rsidR="00EC7A36" w:rsidRPr="00615462">
        <w:rPr>
          <w:b/>
          <w:color w:val="000000"/>
          <w:sz w:val="28"/>
          <w:szCs w:val="28"/>
        </w:rPr>
        <w:t>Предлага</w:t>
      </w:r>
      <w:r w:rsidR="005121A9" w:rsidRPr="00615462">
        <w:rPr>
          <w:b/>
          <w:color w:val="000000"/>
          <w:sz w:val="28"/>
          <w:szCs w:val="28"/>
        </w:rPr>
        <w:t>ме на Вашето внимание за участи</w:t>
      </w:r>
      <w:r w:rsidR="00EC7A36" w:rsidRPr="00615462">
        <w:rPr>
          <w:b/>
          <w:color w:val="000000"/>
          <w:sz w:val="28"/>
          <w:szCs w:val="28"/>
        </w:rPr>
        <w:t xml:space="preserve">е в </w:t>
      </w:r>
      <w:r w:rsidR="003716C6">
        <w:rPr>
          <w:b/>
          <w:color w:val="000000"/>
          <w:sz w:val="28"/>
          <w:szCs w:val="28"/>
        </w:rPr>
        <w:t>конкурса</w:t>
      </w:r>
      <w:r w:rsidR="00EC7A36" w:rsidRPr="00615462">
        <w:rPr>
          <w:b/>
          <w:color w:val="000000"/>
          <w:sz w:val="28"/>
          <w:szCs w:val="28"/>
        </w:rPr>
        <w:t xml:space="preserve"> следните основни</w:t>
      </w:r>
      <w:r w:rsidR="008978F2" w:rsidRPr="00615462">
        <w:rPr>
          <w:b/>
          <w:color w:val="000000"/>
          <w:sz w:val="28"/>
          <w:szCs w:val="28"/>
        </w:rPr>
        <w:t xml:space="preserve"> примерни</w:t>
      </w:r>
      <w:r w:rsidR="00EC7A36" w:rsidRPr="00615462">
        <w:rPr>
          <w:b/>
          <w:color w:val="000000"/>
          <w:sz w:val="28"/>
          <w:szCs w:val="28"/>
        </w:rPr>
        <w:t xml:space="preserve"> тематични области</w:t>
      </w:r>
      <w:r w:rsidR="00F40627" w:rsidRPr="00615462">
        <w:rPr>
          <w:b/>
          <w:color w:val="000000"/>
          <w:sz w:val="28"/>
          <w:szCs w:val="28"/>
        </w:rPr>
        <w:t>, в които може да направите Вашия избор на конкретни теми</w:t>
      </w:r>
      <w:r w:rsidR="00EC7A36" w:rsidRPr="00615462">
        <w:rPr>
          <w:b/>
          <w:color w:val="000000"/>
          <w:sz w:val="28"/>
          <w:szCs w:val="28"/>
        </w:rPr>
        <w:t>:</w:t>
      </w:r>
    </w:p>
    <w:p w:rsidR="00FF6CB6" w:rsidRPr="001A722B" w:rsidRDefault="00FF6CB6" w:rsidP="001A722B">
      <w:pPr>
        <w:jc w:val="both"/>
        <w:rPr>
          <w:b/>
          <w:color w:val="000000"/>
          <w:sz w:val="28"/>
          <w:szCs w:val="28"/>
        </w:rPr>
      </w:pPr>
    </w:p>
    <w:p w:rsidR="008978F2" w:rsidRPr="0096345F" w:rsidRDefault="0038648D" w:rsidP="001A722B">
      <w:pPr>
        <w:jc w:val="both"/>
        <w:rPr>
          <w:b/>
          <w:color w:val="000000"/>
          <w:sz w:val="28"/>
          <w:szCs w:val="28"/>
          <w:u w:val="single"/>
        </w:rPr>
      </w:pPr>
      <w:r w:rsidRPr="0096345F">
        <w:rPr>
          <w:b/>
          <w:color w:val="000000"/>
          <w:sz w:val="28"/>
          <w:szCs w:val="28"/>
          <w:u w:val="single"/>
        </w:rPr>
        <w:t>Държавата и</w:t>
      </w:r>
      <w:r w:rsidR="008978F2" w:rsidRPr="0096345F">
        <w:rPr>
          <w:b/>
          <w:color w:val="000000"/>
          <w:sz w:val="28"/>
          <w:szCs w:val="28"/>
          <w:u w:val="single"/>
        </w:rPr>
        <w:t xml:space="preserve"> ролята й за</w:t>
      </w:r>
      <w:r w:rsidRPr="0096345F">
        <w:rPr>
          <w:b/>
          <w:color w:val="000000"/>
          <w:sz w:val="28"/>
          <w:szCs w:val="28"/>
          <w:u w:val="single"/>
        </w:rPr>
        <w:t xml:space="preserve"> </w:t>
      </w:r>
      <w:r w:rsidR="008978F2" w:rsidRPr="0096345F">
        <w:rPr>
          <w:b/>
          <w:color w:val="000000"/>
          <w:sz w:val="28"/>
          <w:szCs w:val="28"/>
          <w:u w:val="single"/>
        </w:rPr>
        <w:t>стимулирането на зелената икономика;</w:t>
      </w:r>
    </w:p>
    <w:p w:rsidR="008978F2" w:rsidRPr="001E62D0" w:rsidRDefault="001E62D0" w:rsidP="001A722B">
      <w:pP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</w:p>
    <w:p w:rsidR="008978F2" w:rsidRPr="001A722B" w:rsidRDefault="008978F2" w:rsidP="001A72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Какви инвестиции </w:t>
      </w:r>
      <w:r w:rsidR="001A722B" w:rsidRPr="001A722B">
        <w:rPr>
          <w:rFonts w:ascii="Times New Roman" w:hAnsi="Times New Roman" w:cs="Times New Roman"/>
          <w:b/>
          <w:color w:val="000000"/>
          <w:sz w:val="28"/>
          <w:szCs w:val="28"/>
        </w:rPr>
        <w:t>за зелена икономика в</w:t>
      </w:r>
      <w:r w:rsidR="000D2EE2"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публичния и частен сектор </w:t>
      </w: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t>са необходими и възможни?</w:t>
      </w:r>
    </w:p>
    <w:p w:rsidR="008978F2" w:rsidRPr="001A722B" w:rsidRDefault="008978F2" w:rsidP="001A72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t>Как държавата да увеличи бюджетните си приходи чрез екологични данъци</w:t>
      </w:r>
      <w:r w:rsidR="001A722B"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такси или други инструменти</w:t>
      </w: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="00554C8A" w:rsidRPr="001A722B">
        <w:rPr>
          <w:rFonts w:ascii="Times New Roman" w:hAnsi="Times New Roman" w:cs="Times New Roman"/>
          <w:b/>
          <w:sz w:val="28"/>
          <w:szCs w:val="28"/>
        </w:rPr>
        <w:t xml:space="preserve"> Създава ли зелената икономика натиск за по-големи държавни и частни разходи в различни форми </w:t>
      </w:r>
      <w:r w:rsidR="00554C8A" w:rsidRPr="001A722B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554C8A" w:rsidRPr="001A722B">
        <w:rPr>
          <w:rFonts w:ascii="Times New Roman" w:hAnsi="Times New Roman" w:cs="Times New Roman"/>
          <w:b/>
          <w:sz w:val="28"/>
          <w:szCs w:val="28"/>
        </w:rPr>
        <w:t>необходимост от съфинансиране - субсидии, социални разходи, публични инвестиции</w:t>
      </w:r>
      <w:r w:rsidR="003716C6">
        <w:rPr>
          <w:rFonts w:ascii="Times New Roman" w:hAnsi="Times New Roman" w:cs="Times New Roman"/>
          <w:b/>
          <w:sz w:val="28"/>
          <w:szCs w:val="28"/>
        </w:rPr>
        <w:t>,</w:t>
      </w:r>
      <w:r w:rsidR="00554C8A" w:rsidRPr="001A722B">
        <w:rPr>
          <w:rFonts w:ascii="Times New Roman" w:hAnsi="Times New Roman" w:cs="Times New Roman"/>
          <w:b/>
          <w:sz w:val="28"/>
          <w:szCs w:val="28"/>
        </w:rPr>
        <w:t xml:space="preserve"> частни инвестиции</w:t>
      </w:r>
      <w:r w:rsidR="003716C6">
        <w:rPr>
          <w:rFonts w:ascii="Times New Roman" w:hAnsi="Times New Roman" w:cs="Times New Roman"/>
          <w:b/>
          <w:sz w:val="28"/>
          <w:szCs w:val="28"/>
        </w:rPr>
        <w:t>,</w:t>
      </w:r>
      <w:r w:rsidR="00554C8A" w:rsidRPr="001A722B">
        <w:rPr>
          <w:rFonts w:ascii="Times New Roman" w:hAnsi="Times New Roman" w:cs="Times New Roman"/>
          <w:b/>
          <w:sz w:val="28"/>
          <w:szCs w:val="28"/>
        </w:rPr>
        <w:t xml:space="preserve"> публично-частни партньорства и др.</w:t>
      </w:r>
      <w:r w:rsidR="00554C8A" w:rsidRPr="001A722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554C8A" w:rsidRPr="001A722B">
        <w:rPr>
          <w:rFonts w:ascii="Times New Roman" w:hAnsi="Times New Roman" w:cs="Times New Roman"/>
          <w:b/>
          <w:sz w:val="28"/>
          <w:szCs w:val="28"/>
        </w:rPr>
        <w:t>? Как да се направи финансирането на зелената икономика с балансиран и справедлив преход, за да поеме обществото цената на промените?</w:t>
      </w:r>
    </w:p>
    <w:p w:rsidR="000D2EE2" w:rsidRPr="001A722B" w:rsidRDefault="008978F2" w:rsidP="001A72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да се  стимулира предприемачеството за зелена икономика </w:t>
      </w:r>
      <w:r w:rsidR="000D2EE2" w:rsidRPr="001A722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1A722B" w:rsidRPr="001A722B">
        <w:rPr>
          <w:rFonts w:ascii="Times New Roman" w:hAnsi="Times New Roman" w:cs="Times New Roman"/>
          <w:b/>
          <w:color w:val="000000"/>
          <w:sz w:val="28"/>
          <w:szCs w:val="28"/>
        </w:rPr>
        <w:t>а национално, регионално и местн</w:t>
      </w:r>
      <w:r w:rsidR="000D2EE2" w:rsidRPr="001A722B">
        <w:rPr>
          <w:rFonts w:ascii="Times New Roman" w:hAnsi="Times New Roman" w:cs="Times New Roman"/>
          <w:b/>
          <w:color w:val="000000"/>
          <w:sz w:val="28"/>
          <w:szCs w:val="28"/>
        </w:rPr>
        <w:t>о ниво?</w:t>
      </w:r>
    </w:p>
    <w:p w:rsidR="00EC7A36" w:rsidRPr="001A722B" w:rsidRDefault="000D2EE2" w:rsidP="001A72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Какви </w:t>
      </w:r>
      <w:r w:rsidR="0038648D"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 идеи </w:t>
      </w: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могат да се препоръчат </w:t>
      </w:r>
      <w:r w:rsidR="0038648D" w:rsidRPr="001A722B">
        <w:rPr>
          <w:rFonts w:ascii="Times New Roman" w:hAnsi="Times New Roman" w:cs="Times New Roman"/>
          <w:b/>
          <w:color w:val="000000"/>
          <w:sz w:val="28"/>
          <w:szCs w:val="28"/>
        </w:rPr>
        <w:t>за поли</w:t>
      </w: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t>тиките за стимулиране на</w:t>
      </w:r>
      <w:r w:rsidR="0038648D"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малки и средни предприятия</w:t>
      </w: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включително например на кооперации в различни сектори за прехода към чиста енергия, чисти </w:t>
      </w:r>
      <w:r w:rsidR="001A722B" w:rsidRPr="001A722B">
        <w:rPr>
          <w:rFonts w:ascii="Times New Roman" w:hAnsi="Times New Roman" w:cs="Times New Roman"/>
          <w:b/>
          <w:color w:val="000000"/>
          <w:sz w:val="28"/>
          <w:szCs w:val="28"/>
        </w:rPr>
        <w:t>технологии и чисти производства?</w:t>
      </w:r>
    </w:p>
    <w:p w:rsidR="00554C8A" w:rsidRPr="001A722B" w:rsidRDefault="00554C8A" w:rsidP="001A72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преходът към зелена икономика да бъде по-справедлив и как </w:t>
      </w:r>
      <w:r w:rsidR="001A722B"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например </w:t>
      </w:r>
      <w:r w:rsidRPr="001A722B">
        <w:rPr>
          <w:rFonts w:ascii="Times New Roman" w:hAnsi="Times New Roman" w:cs="Times New Roman"/>
          <w:b/>
          <w:color w:val="000000"/>
          <w:sz w:val="28"/>
          <w:szCs w:val="28"/>
        </w:rPr>
        <w:t>обществото да компенсира губещите от затваряне на замърсяващите производства икономически предприятия, производства и заетите в тях на национално, регионално, секторно и местно равнище?</w:t>
      </w:r>
      <w:r w:rsidR="001A722B" w:rsidRPr="001A7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8648D" w:rsidRDefault="0038648D" w:rsidP="001A722B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1E62D0">
        <w:rPr>
          <w:b/>
          <w:color w:val="000000" w:themeColor="text1"/>
          <w:sz w:val="28"/>
          <w:szCs w:val="28"/>
          <w:u w:val="single"/>
        </w:rPr>
        <w:t>Развитие на зе</w:t>
      </w:r>
      <w:r w:rsidR="008978F2" w:rsidRPr="001E62D0">
        <w:rPr>
          <w:b/>
          <w:color w:val="000000" w:themeColor="text1"/>
          <w:sz w:val="28"/>
          <w:szCs w:val="28"/>
          <w:u w:val="single"/>
        </w:rPr>
        <w:t xml:space="preserve">лената икономика  в отделни сектори и икономически дейности </w:t>
      </w:r>
    </w:p>
    <w:p w:rsidR="00FF6CB6" w:rsidRPr="001E62D0" w:rsidRDefault="00FF6CB6" w:rsidP="001A722B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38648D" w:rsidRPr="001E62D0" w:rsidRDefault="008978F2" w:rsidP="001A72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Сектор енергетика </w:t>
      </w:r>
      <w:r w:rsid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включително въпрос за преход от въглищни </w:t>
      </w:r>
      <w:r w:rsidR="00830E02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електроцентрали</w:t>
      </w: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30E02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възобновяеми енергийни ресурси и тяхното развитие, </w:t>
      </w: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развитие на атомна енергетика  и  др.видове </w:t>
      </w:r>
      <w:r w:rsidR="00830E02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чиста енергия;</w:t>
      </w:r>
    </w:p>
    <w:p w:rsidR="0038648D" w:rsidRPr="001E62D0" w:rsidRDefault="008978F2" w:rsidP="001A72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Сектор тежка промишленост и зелени инвестиции;</w:t>
      </w:r>
    </w:p>
    <w:p w:rsidR="008978F2" w:rsidRPr="001E62D0" w:rsidRDefault="008978F2" w:rsidP="001A72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Сектор пр</w:t>
      </w:r>
      <w:r w:rsidR="00371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еработваща промишленост и зелена</w:t>
      </w: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икономика;</w:t>
      </w:r>
    </w:p>
    <w:p w:rsidR="0038648D" w:rsidRPr="001E62D0" w:rsidRDefault="00830E02" w:rsidP="001A72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Зелена икономика в </w:t>
      </w:r>
      <w:r w:rsidR="0038648D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селско</w:t>
      </w:r>
      <w:r w:rsidR="001A722B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</w:t>
      </w:r>
      <w:r w:rsidR="0038648D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стопанство, </w:t>
      </w: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</w:t>
      </w:r>
      <w:r w:rsidR="001A722B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648D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земеделие, животновъдство и </w:t>
      </w: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производство на </w:t>
      </w:r>
      <w:r w:rsidR="0038648D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биологично чисти храни</w:t>
      </w: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554C8A" w:rsidRPr="001E62D0" w:rsidRDefault="00554C8A" w:rsidP="001A72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на горското стопанство и залесяването като мярка за климатична неутралност;</w:t>
      </w:r>
    </w:p>
    <w:p w:rsidR="00554C8A" w:rsidRPr="001E62D0" w:rsidRDefault="00554C8A" w:rsidP="001A72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Преоценка на земята като ресурс и </w:t>
      </w:r>
      <w:r w:rsidR="00137916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какви възможности им</w:t>
      </w:r>
      <w:r w:rsidR="0096345F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да се подобри ефективностт</w:t>
      </w:r>
      <w:r w:rsidR="00103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на нейното опазване и използване</w:t>
      </w:r>
      <w:r w:rsidR="001A722B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8648D" w:rsidRPr="001E62D0" w:rsidRDefault="00830E02" w:rsidP="001A72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Преход към </w:t>
      </w:r>
      <w:r w:rsidR="0038648D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 транспорт, включително електромобили.</w:t>
      </w:r>
    </w:p>
    <w:p w:rsidR="00830E02" w:rsidRPr="001E62D0" w:rsidRDefault="00830E02" w:rsidP="001A72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Кръгова икономика и рециклиране на отпадъците</w:t>
      </w:r>
      <w:r w:rsidR="001A722B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0E02" w:rsidRPr="001E62D0" w:rsidRDefault="00830E02" w:rsidP="001A72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Енергийна ефективност и секторните промени за зелена икономика;</w:t>
      </w:r>
    </w:p>
    <w:p w:rsidR="0038648D" w:rsidRPr="001E62D0" w:rsidRDefault="00830E02" w:rsidP="001A72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Енергийна ефективност на сгра</w:t>
      </w:r>
      <w:r w:rsidR="00554C8A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 и на производства и дейности</w:t>
      </w:r>
      <w:r w:rsidR="001A722B" w:rsidRPr="001E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03C3F" w:rsidRDefault="00A03C3F" w:rsidP="001E62D0">
      <w:pPr>
        <w:rPr>
          <w:b/>
          <w:sz w:val="28"/>
          <w:szCs w:val="28"/>
          <w:u w:val="single"/>
        </w:rPr>
      </w:pPr>
      <w:r w:rsidRPr="0096345F">
        <w:rPr>
          <w:b/>
          <w:sz w:val="28"/>
          <w:szCs w:val="28"/>
          <w:u w:val="single"/>
        </w:rPr>
        <w:t>Отражението на прехода към зелена икономика върху образованието, професионалното обучение и избора на професии.</w:t>
      </w:r>
    </w:p>
    <w:p w:rsidR="00FF6CB6" w:rsidRPr="0096345F" w:rsidRDefault="00FF6CB6" w:rsidP="001E62D0">
      <w:pPr>
        <w:rPr>
          <w:b/>
          <w:sz w:val="28"/>
          <w:szCs w:val="28"/>
          <w:u w:val="single"/>
        </w:rPr>
      </w:pPr>
    </w:p>
    <w:p w:rsidR="00A03C3F" w:rsidRPr="001A722B" w:rsidRDefault="001E62D0" w:rsidP="001A72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Знанието повиши</w:t>
      </w:r>
      <w:r w:rsidR="00137916" w:rsidRPr="001A722B">
        <w:rPr>
          <w:rFonts w:ascii="Times New Roman" w:hAnsi="Times New Roman" w:cs="Times New Roman"/>
          <w:b/>
          <w:sz w:val="28"/>
          <w:szCs w:val="28"/>
        </w:rPr>
        <w:t xml:space="preserve"> ролята си като ресурс за всеки обучаващ се. Зелената икономика налага 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>видоизменение на професиите</w:t>
      </w:r>
      <w:r w:rsidR="00137916" w:rsidRPr="001A722B">
        <w:rPr>
          <w:rFonts w:ascii="Times New Roman" w:hAnsi="Times New Roman" w:cs="Times New Roman"/>
          <w:b/>
          <w:sz w:val="28"/>
          <w:szCs w:val="28"/>
        </w:rPr>
        <w:t xml:space="preserve">: Според Вас ще има ли 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>увеличаване на</w:t>
      </w:r>
      <w:r w:rsidR="00137916" w:rsidRPr="001A722B">
        <w:rPr>
          <w:rFonts w:ascii="Times New Roman" w:hAnsi="Times New Roman" w:cs="Times New Roman"/>
          <w:b/>
          <w:sz w:val="28"/>
          <w:szCs w:val="28"/>
        </w:rPr>
        <w:t xml:space="preserve"> търсенето на професии, които се основават на повече знание за човека и природата?</w:t>
      </w:r>
    </w:p>
    <w:p w:rsidR="00A03C3F" w:rsidRPr="001A722B" w:rsidRDefault="00137916" w:rsidP="001A72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22B">
        <w:rPr>
          <w:rFonts w:ascii="Times New Roman" w:hAnsi="Times New Roman" w:cs="Times New Roman"/>
          <w:b/>
          <w:sz w:val="28"/>
          <w:szCs w:val="28"/>
        </w:rPr>
        <w:t>Какви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 xml:space="preserve"> възможности</w:t>
      </w:r>
      <w:r w:rsidRPr="001A722B">
        <w:rPr>
          <w:rFonts w:ascii="Times New Roman" w:hAnsi="Times New Roman" w:cs="Times New Roman"/>
          <w:b/>
          <w:sz w:val="28"/>
          <w:szCs w:val="28"/>
        </w:rPr>
        <w:t xml:space="preserve"> се откриват със зелената икономика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 xml:space="preserve"> за нови професии и ще има </w:t>
      </w:r>
      <w:r w:rsidRPr="001A722B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>нужда от нов</w:t>
      </w:r>
      <w:r w:rsidRPr="001A722B">
        <w:rPr>
          <w:rFonts w:ascii="Times New Roman" w:hAnsi="Times New Roman" w:cs="Times New Roman"/>
          <w:b/>
          <w:sz w:val="28"/>
          <w:szCs w:val="28"/>
        </w:rPr>
        <w:t xml:space="preserve">и профили със специфични умения? </w:t>
      </w:r>
    </w:p>
    <w:p w:rsidR="00137916" w:rsidRPr="001A722B" w:rsidRDefault="00137916" w:rsidP="001A72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22B">
        <w:rPr>
          <w:rFonts w:ascii="Times New Roman" w:hAnsi="Times New Roman" w:cs="Times New Roman"/>
          <w:b/>
          <w:sz w:val="28"/>
          <w:szCs w:val="28"/>
        </w:rPr>
        <w:t xml:space="preserve">Как в 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 xml:space="preserve">образованието и обучението </w:t>
      </w:r>
      <w:r w:rsidRPr="001A722B">
        <w:rPr>
          <w:rFonts w:ascii="Times New Roman" w:hAnsi="Times New Roman" w:cs="Times New Roman"/>
          <w:b/>
          <w:sz w:val="28"/>
          <w:szCs w:val="28"/>
        </w:rPr>
        <w:t xml:space="preserve">на всички равнища 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>трябва да</w:t>
      </w:r>
      <w:r w:rsidRPr="001A722B">
        <w:rPr>
          <w:rFonts w:ascii="Times New Roman" w:hAnsi="Times New Roman" w:cs="Times New Roman"/>
          <w:b/>
          <w:sz w:val="28"/>
          <w:szCs w:val="28"/>
        </w:rPr>
        <w:t xml:space="preserve"> се отразят 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>екосъобразни</w:t>
      </w:r>
      <w:r w:rsidRPr="001A722B">
        <w:rPr>
          <w:rFonts w:ascii="Times New Roman" w:hAnsi="Times New Roman" w:cs="Times New Roman"/>
          <w:b/>
          <w:sz w:val="28"/>
          <w:szCs w:val="28"/>
        </w:rPr>
        <w:t>те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 xml:space="preserve"> промени в много от същ</w:t>
      </w:r>
      <w:r w:rsidR="003716C6">
        <w:rPr>
          <w:rFonts w:ascii="Times New Roman" w:hAnsi="Times New Roman" w:cs="Times New Roman"/>
          <w:b/>
          <w:sz w:val="28"/>
          <w:szCs w:val="28"/>
        </w:rPr>
        <w:t>ествуващите професии и отрасли?</w:t>
      </w:r>
    </w:p>
    <w:p w:rsidR="00A03C3F" w:rsidRPr="001A722B" w:rsidRDefault="00137916" w:rsidP="001A72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22B">
        <w:rPr>
          <w:rFonts w:ascii="Times New Roman" w:hAnsi="Times New Roman" w:cs="Times New Roman"/>
          <w:b/>
          <w:sz w:val="28"/>
          <w:szCs w:val="28"/>
        </w:rPr>
        <w:t xml:space="preserve">Как младите хора да се 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 xml:space="preserve">подготвят </w:t>
      </w:r>
      <w:r w:rsidRPr="001A72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3C3F" w:rsidRPr="001A722B">
        <w:rPr>
          <w:rFonts w:ascii="Times New Roman" w:hAnsi="Times New Roman" w:cs="Times New Roman"/>
          <w:b/>
          <w:sz w:val="28"/>
          <w:szCs w:val="28"/>
        </w:rPr>
        <w:t>екоцелесъобразни</w:t>
      </w:r>
      <w:r w:rsidRPr="001A722B">
        <w:rPr>
          <w:rFonts w:ascii="Times New Roman" w:hAnsi="Times New Roman" w:cs="Times New Roman"/>
          <w:b/>
          <w:sz w:val="28"/>
          <w:szCs w:val="28"/>
        </w:rPr>
        <w:t xml:space="preserve"> нововъ</w:t>
      </w:r>
      <w:r w:rsidR="0096345F">
        <w:rPr>
          <w:rFonts w:ascii="Times New Roman" w:hAnsi="Times New Roman" w:cs="Times New Roman"/>
          <w:b/>
          <w:sz w:val="28"/>
          <w:szCs w:val="28"/>
        </w:rPr>
        <w:t>ве</w:t>
      </w:r>
      <w:r w:rsidRPr="001A722B">
        <w:rPr>
          <w:rFonts w:ascii="Times New Roman" w:hAnsi="Times New Roman" w:cs="Times New Roman"/>
          <w:b/>
          <w:sz w:val="28"/>
          <w:szCs w:val="28"/>
        </w:rPr>
        <w:t>дения  и как да бъдат стимулирани за това?</w:t>
      </w:r>
    </w:p>
    <w:p w:rsidR="00947D0B" w:rsidRPr="001A722B" w:rsidRDefault="001E62D0" w:rsidP="001A7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716C6">
        <w:rPr>
          <w:b/>
          <w:sz w:val="28"/>
          <w:szCs w:val="28"/>
        </w:rPr>
        <w:tab/>
      </w:r>
      <w:r w:rsidR="00947D0B" w:rsidRPr="001A722B">
        <w:rPr>
          <w:b/>
          <w:sz w:val="28"/>
          <w:szCs w:val="28"/>
        </w:rPr>
        <w:t>В заключение, Съюзът на икономистите в България разчита участието на кандидатите в Национа</w:t>
      </w:r>
      <w:r w:rsidR="00B721E4" w:rsidRPr="001A722B">
        <w:rPr>
          <w:b/>
          <w:sz w:val="28"/>
          <w:szCs w:val="28"/>
        </w:rPr>
        <w:t>л</w:t>
      </w:r>
      <w:r w:rsidR="00947D0B" w:rsidRPr="001A722B">
        <w:rPr>
          <w:b/>
          <w:sz w:val="28"/>
          <w:szCs w:val="28"/>
        </w:rPr>
        <w:t>ния конкурс по предлаганата тема да бъде</w:t>
      </w:r>
      <w:r w:rsidR="00B721E4" w:rsidRPr="001A722B">
        <w:rPr>
          <w:b/>
          <w:sz w:val="28"/>
          <w:szCs w:val="28"/>
        </w:rPr>
        <w:t xml:space="preserve"> ползотворно</w:t>
      </w:r>
      <w:r w:rsidR="003716C6">
        <w:rPr>
          <w:b/>
          <w:sz w:val="28"/>
          <w:szCs w:val="28"/>
        </w:rPr>
        <w:t>,</w:t>
      </w:r>
      <w:r w:rsidR="00B721E4" w:rsidRPr="001A722B">
        <w:rPr>
          <w:b/>
          <w:sz w:val="28"/>
          <w:szCs w:val="28"/>
        </w:rPr>
        <w:t xml:space="preserve"> както за всеки от В</w:t>
      </w:r>
      <w:r w:rsidR="00947D0B" w:rsidRPr="001A722B">
        <w:rPr>
          <w:b/>
          <w:sz w:val="28"/>
          <w:szCs w:val="28"/>
        </w:rPr>
        <w:t xml:space="preserve">ас лично, така и за страната ни, която се нуждае от Вашите знания и енергия за предстоящия преход. </w:t>
      </w:r>
      <w:r w:rsidR="00947D0B" w:rsidRPr="003716C6">
        <w:rPr>
          <w:b/>
          <w:sz w:val="28"/>
          <w:szCs w:val="28"/>
        </w:rPr>
        <w:t xml:space="preserve">Като общество ние се нуждаем от разкриването на добрите постижения на зелената икономика </w:t>
      </w:r>
      <w:r w:rsidR="00AC03C8" w:rsidRPr="003716C6">
        <w:rPr>
          <w:b/>
          <w:sz w:val="28"/>
          <w:szCs w:val="28"/>
        </w:rPr>
        <w:t xml:space="preserve">и </w:t>
      </w:r>
      <w:r w:rsidR="00947D0B" w:rsidRPr="003716C6">
        <w:rPr>
          <w:b/>
          <w:sz w:val="28"/>
          <w:szCs w:val="28"/>
        </w:rPr>
        <w:t xml:space="preserve">от по-критично отношение към замърсяването на околната среда, нарушаването на биоразнообразието и увреждането на природата. </w:t>
      </w:r>
    </w:p>
    <w:p w:rsidR="00391FEB" w:rsidRPr="001A722B" w:rsidRDefault="00391FEB" w:rsidP="001A722B">
      <w:pPr>
        <w:jc w:val="both"/>
        <w:rPr>
          <w:b/>
          <w:sz w:val="28"/>
          <w:szCs w:val="28"/>
        </w:rPr>
      </w:pPr>
    </w:p>
    <w:p w:rsidR="00391FEB" w:rsidRPr="001A722B" w:rsidRDefault="00391FEB" w:rsidP="001A722B">
      <w:pPr>
        <w:jc w:val="both"/>
        <w:rPr>
          <w:b/>
          <w:iCs/>
          <w:sz w:val="28"/>
          <w:szCs w:val="28"/>
        </w:rPr>
      </w:pPr>
      <w:r w:rsidRPr="001A722B">
        <w:rPr>
          <w:b/>
          <w:sz w:val="28"/>
          <w:szCs w:val="28"/>
        </w:rPr>
        <w:t xml:space="preserve"> </w:t>
      </w:r>
      <w:r w:rsidR="00F53B0B">
        <w:rPr>
          <w:b/>
          <w:sz w:val="28"/>
          <w:szCs w:val="28"/>
        </w:rPr>
        <w:tab/>
      </w:r>
      <w:r w:rsidRPr="001A722B">
        <w:rPr>
          <w:b/>
          <w:sz w:val="28"/>
          <w:szCs w:val="28"/>
        </w:rPr>
        <w:t>Организационният комитет на конкурса „Млад икономист – 2022г.”, провеждан под надслова „Гласът на младите за силна икономика!”</w:t>
      </w:r>
      <w:r w:rsidRPr="001A722B">
        <w:rPr>
          <w:b/>
          <w:iCs/>
          <w:sz w:val="28"/>
          <w:szCs w:val="28"/>
        </w:rPr>
        <w:t xml:space="preserve"> пожелава на всички участници - ученици, студенти, докторанти,  млади специалисти и предприемачи, успешна творческа работа в търсенето на нови решения в предизвикателствата на прехода към зелена и климатично-неутрална икономика! </w:t>
      </w:r>
    </w:p>
    <w:p w:rsidR="00391FEB" w:rsidRPr="001A722B" w:rsidRDefault="00391FEB" w:rsidP="001A722B">
      <w:pPr>
        <w:jc w:val="both"/>
        <w:rPr>
          <w:b/>
          <w:i/>
          <w:iCs/>
          <w:sz w:val="28"/>
          <w:szCs w:val="28"/>
        </w:rPr>
      </w:pPr>
      <w:r w:rsidRPr="001A722B">
        <w:rPr>
          <w:b/>
          <w:i/>
          <w:iCs/>
          <w:sz w:val="28"/>
          <w:szCs w:val="28"/>
        </w:rPr>
        <w:t xml:space="preserve">             </w:t>
      </w:r>
    </w:p>
    <w:p w:rsidR="00A77723" w:rsidRDefault="00391FEB" w:rsidP="0096345F">
      <w:pPr>
        <w:jc w:val="both"/>
        <w:rPr>
          <w:b/>
          <w:sz w:val="28"/>
          <w:szCs w:val="28"/>
        </w:rPr>
      </w:pPr>
      <w:r w:rsidRPr="001A722B">
        <w:rPr>
          <w:b/>
          <w:sz w:val="28"/>
          <w:szCs w:val="28"/>
        </w:rPr>
        <w:t xml:space="preserve">                                           </w:t>
      </w:r>
      <w:r w:rsidR="001A722B" w:rsidRPr="001A722B">
        <w:rPr>
          <w:b/>
          <w:sz w:val="28"/>
          <w:szCs w:val="28"/>
        </w:rPr>
        <w:t xml:space="preserve">                  </w:t>
      </w:r>
      <w:r w:rsidRPr="001A722B">
        <w:rPr>
          <w:b/>
          <w:sz w:val="28"/>
          <w:szCs w:val="28"/>
        </w:rPr>
        <w:t xml:space="preserve"> </w:t>
      </w:r>
    </w:p>
    <w:p w:rsidR="00A77723" w:rsidRDefault="00A77723" w:rsidP="0096345F">
      <w:pPr>
        <w:jc w:val="both"/>
        <w:rPr>
          <w:b/>
          <w:sz w:val="28"/>
          <w:szCs w:val="28"/>
        </w:rPr>
      </w:pPr>
    </w:p>
    <w:p w:rsidR="00A77723" w:rsidRDefault="00A77723" w:rsidP="0096345F">
      <w:pPr>
        <w:jc w:val="both"/>
        <w:rPr>
          <w:b/>
          <w:sz w:val="28"/>
          <w:szCs w:val="28"/>
        </w:rPr>
      </w:pPr>
    </w:p>
    <w:p w:rsidR="0096345F" w:rsidRDefault="00B721E4" w:rsidP="00A77723">
      <w:pPr>
        <w:jc w:val="right"/>
        <w:rPr>
          <w:b/>
          <w:sz w:val="28"/>
          <w:szCs w:val="28"/>
        </w:rPr>
      </w:pPr>
      <w:r w:rsidRPr="001A722B">
        <w:rPr>
          <w:b/>
          <w:sz w:val="28"/>
          <w:szCs w:val="28"/>
        </w:rPr>
        <w:t xml:space="preserve">От Организационния комитет на </w:t>
      </w:r>
      <w:r w:rsidR="0096345F">
        <w:rPr>
          <w:b/>
          <w:sz w:val="28"/>
          <w:szCs w:val="28"/>
        </w:rPr>
        <w:t xml:space="preserve">         </w:t>
      </w:r>
    </w:p>
    <w:p w:rsidR="00B721E4" w:rsidRPr="001A722B" w:rsidRDefault="0096345F" w:rsidP="00963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721E4" w:rsidRPr="001A722B">
        <w:rPr>
          <w:b/>
          <w:sz w:val="28"/>
          <w:szCs w:val="28"/>
        </w:rPr>
        <w:t>Националния конкурс</w:t>
      </w:r>
      <w:r w:rsidR="001E62D0">
        <w:rPr>
          <w:b/>
          <w:sz w:val="28"/>
          <w:szCs w:val="28"/>
        </w:rPr>
        <w:t xml:space="preserve"> </w:t>
      </w:r>
      <w:r w:rsidR="00B721E4" w:rsidRPr="001A722B">
        <w:rPr>
          <w:b/>
          <w:sz w:val="28"/>
          <w:szCs w:val="28"/>
        </w:rPr>
        <w:t>“</w:t>
      </w:r>
      <w:r w:rsidR="001A722B" w:rsidRPr="001A722B">
        <w:rPr>
          <w:b/>
          <w:sz w:val="28"/>
          <w:szCs w:val="28"/>
        </w:rPr>
        <w:t>Млад икономист-</w:t>
      </w:r>
      <w:r w:rsidR="00B721E4" w:rsidRPr="001A722B">
        <w:rPr>
          <w:b/>
          <w:sz w:val="28"/>
          <w:szCs w:val="28"/>
        </w:rPr>
        <w:t>-2022г.</w:t>
      </w:r>
      <w:r w:rsidR="001A722B" w:rsidRPr="001A722B">
        <w:rPr>
          <w:b/>
          <w:sz w:val="28"/>
          <w:szCs w:val="28"/>
        </w:rPr>
        <w:t>“</w:t>
      </w:r>
    </w:p>
    <w:p w:rsidR="00391FEB" w:rsidRPr="001A722B" w:rsidRDefault="001A722B" w:rsidP="0096345F">
      <w:pPr>
        <w:jc w:val="both"/>
        <w:rPr>
          <w:b/>
          <w:iCs/>
          <w:sz w:val="28"/>
          <w:szCs w:val="28"/>
        </w:rPr>
      </w:pPr>
      <w:r w:rsidRPr="001A722B">
        <w:rPr>
          <w:b/>
          <w:sz w:val="28"/>
          <w:szCs w:val="28"/>
        </w:rPr>
        <w:t xml:space="preserve">                                                              </w:t>
      </w:r>
      <w:r w:rsidR="00B721E4" w:rsidRPr="001A722B">
        <w:rPr>
          <w:b/>
          <w:sz w:val="28"/>
          <w:szCs w:val="28"/>
        </w:rPr>
        <w:t>С</w:t>
      </w:r>
      <w:r w:rsidRPr="001A722B">
        <w:rPr>
          <w:b/>
          <w:sz w:val="28"/>
          <w:szCs w:val="28"/>
        </w:rPr>
        <w:t>ъюз</w:t>
      </w:r>
      <w:r w:rsidR="00B721E4" w:rsidRPr="001A722B">
        <w:rPr>
          <w:b/>
          <w:sz w:val="28"/>
          <w:szCs w:val="28"/>
        </w:rPr>
        <w:t xml:space="preserve"> на икономистите в България </w:t>
      </w:r>
    </w:p>
    <w:p w:rsidR="00391FEB" w:rsidRPr="001A722B" w:rsidRDefault="00391FEB" w:rsidP="0096345F">
      <w:pPr>
        <w:jc w:val="both"/>
        <w:rPr>
          <w:b/>
          <w:sz w:val="28"/>
          <w:szCs w:val="28"/>
        </w:rPr>
      </w:pPr>
      <w:r w:rsidRPr="001A722B">
        <w:rPr>
          <w:b/>
          <w:iCs/>
          <w:sz w:val="28"/>
          <w:szCs w:val="28"/>
        </w:rPr>
        <w:t xml:space="preserve">          </w:t>
      </w:r>
      <w:r w:rsidR="001A722B" w:rsidRPr="001A722B">
        <w:rPr>
          <w:b/>
          <w:iCs/>
          <w:sz w:val="28"/>
          <w:szCs w:val="28"/>
        </w:rPr>
        <w:t xml:space="preserve">                  </w:t>
      </w:r>
      <w:r w:rsidRPr="001A722B">
        <w:rPr>
          <w:b/>
          <w:iCs/>
          <w:sz w:val="28"/>
          <w:szCs w:val="28"/>
        </w:rPr>
        <w:t xml:space="preserve">                           </w:t>
      </w:r>
    </w:p>
    <w:p w:rsidR="001F3E7B" w:rsidRPr="001A722B" w:rsidRDefault="00947D0B" w:rsidP="00A77723">
      <w:pPr>
        <w:jc w:val="right"/>
        <w:rPr>
          <w:b/>
          <w:sz w:val="28"/>
          <w:szCs w:val="28"/>
        </w:rPr>
      </w:pPr>
      <w:r w:rsidRPr="001A722B">
        <w:rPr>
          <w:b/>
          <w:sz w:val="28"/>
          <w:szCs w:val="28"/>
        </w:rPr>
        <w:t>София, 7 март</w:t>
      </w:r>
      <w:r w:rsidR="00391FEB" w:rsidRPr="001A722B">
        <w:rPr>
          <w:b/>
          <w:sz w:val="28"/>
          <w:szCs w:val="28"/>
        </w:rPr>
        <w:t xml:space="preserve"> 2022г. </w:t>
      </w:r>
    </w:p>
    <w:sectPr w:rsidR="001F3E7B" w:rsidRPr="001A722B" w:rsidSect="00A77723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4D" w:rsidRDefault="000B4D4D" w:rsidP="00C82EDD">
      <w:r>
        <w:separator/>
      </w:r>
    </w:p>
  </w:endnote>
  <w:endnote w:type="continuationSeparator" w:id="0">
    <w:p w:rsidR="000B4D4D" w:rsidRDefault="000B4D4D" w:rsidP="00C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78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D0B" w:rsidRDefault="00947D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D0B" w:rsidRDefault="0094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4D" w:rsidRDefault="000B4D4D" w:rsidP="00C82EDD">
      <w:r>
        <w:separator/>
      </w:r>
    </w:p>
  </w:footnote>
  <w:footnote w:type="continuationSeparator" w:id="0">
    <w:p w:rsidR="000B4D4D" w:rsidRDefault="000B4D4D" w:rsidP="00C8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99C"/>
    <w:multiLevelType w:val="hybridMultilevel"/>
    <w:tmpl w:val="6CA69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67E0"/>
    <w:multiLevelType w:val="hybridMultilevel"/>
    <w:tmpl w:val="8D348A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732B"/>
    <w:multiLevelType w:val="hybridMultilevel"/>
    <w:tmpl w:val="3626D352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076E"/>
    <w:multiLevelType w:val="hybridMultilevel"/>
    <w:tmpl w:val="777AE7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C42D9"/>
    <w:multiLevelType w:val="hybridMultilevel"/>
    <w:tmpl w:val="903AA5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3ED4"/>
    <w:multiLevelType w:val="multilevel"/>
    <w:tmpl w:val="2A4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010F0"/>
    <w:multiLevelType w:val="hybridMultilevel"/>
    <w:tmpl w:val="7422DEBA"/>
    <w:lvl w:ilvl="0" w:tplc="9580B9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AA"/>
    <w:rsid w:val="00005DE8"/>
    <w:rsid w:val="00032141"/>
    <w:rsid w:val="000B4D4D"/>
    <w:rsid w:val="000D2EE2"/>
    <w:rsid w:val="000E38D3"/>
    <w:rsid w:val="00103747"/>
    <w:rsid w:val="00137916"/>
    <w:rsid w:val="00137AAD"/>
    <w:rsid w:val="001A722B"/>
    <w:rsid w:val="001E0D8D"/>
    <w:rsid w:val="001E62D0"/>
    <w:rsid w:val="001F3E7B"/>
    <w:rsid w:val="002313CB"/>
    <w:rsid w:val="002D0755"/>
    <w:rsid w:val="002F27AA"/>
    <w:rsid w:val="002F7C14"/>
    <w:rsid w:val="00327660"/>
    <w:rsid w:val="003505F7"/>
    <w:rsid w:val="003716C6"/>
    <w:rsid w:val="0038648D"/>
    <w:rsid w:val="003877E5"/>
    <w:rsid w:val="00391FEB"/>
    <w:rsid w:val="003A04EC"/>
    <w:rsid w:val="00431A0C"/>
    <w:rsid w:val="00434DFB"/>
    <w:rsid w:val="00485343"/>
    <w:rsid w:val="004B0860"/>
    <w:rsid w:val="005121A9"/>
    <w:rsid w:val="00554C8A"/>
    <w:rsid w:val="00577E0E"/>
    <w:rsid w:val="005D055B"/>
    <w:rsid w:val="00603D9B"/>
    <w:rsid w:val="00615462"/>
    <w:rsid w:val="00705EEA"/>
    <w:rsid w:val="00781F11"/>
    <w:rsid w:val="007C6C50"/>
    <w:rsid w:val="00830E02"/>
    <w:rsid w:val="008573D5"/>
    <w:rsid w:val="008978F2"/>
    <w:rsid w:val="009159FC"/>
    <w:rsid w:val="00946F62"/>
    <w:rsid w:val="00947D0B"/>
    <w:rsid w:val="0096345F"/>
    <w:rsid w:val="009741F5"/>
    <w:rsid w:val="009857E0"/>
    <w:rsid w:val="00990A09"/>
    <w:rsid w:val="009C6009"/>
    <w:rsid w:val="009D2849"/>
    <w:rsid w:val="009D5CA2"/>
    <w:rsid w:val="00A02F62"/>
    <w:rsid w:val="00A03C3F"/>
    <w:rsid w:val="00A0665C"/>
    <w:rsid w:val="00A67122"/>
    <w:rsid w:val="00A77723"/>
    <w:rsid w:val="00AC03C8"/>
    <w:rsid w:val="00B06B7C"/>
    <w:rsid w:val="00B60519"/>
    <w:rsid w:val="00B721E4"/>
    <w:rsid w:val="00BD3855"/>
    <w:rsid w:val="00BE0108"/>
    <w:rsid w:val="00C035FE"/>
    <w:rsid w:val="00C30458"/>
    <w:rsid w:val="00C44290"/>
    <w:rsid w:val="00C82EDD"/>
    <w:rsid w:val="00D207C2"/>
    <w:rsid w:val="00D25573"/>
    <w:rsid w:val="00D437B7"/>
    <w:rsid w:val="00DA3569"/>
    <w:rsid w:val="00DC6E39"/>
    <w:rsid w:val="00DD1FC1"/>
    <w:rsid w:val="00DD43EC"/>
    <w:rsid w:val="00E04F3D"/>
    <w:rsid w:val="00E074BC"/>
    <w:rsid w:val="00EB2ADE"/>
    <w:rsid w:val="00EB4EE9"/>
    <w:rsid w:val="00EC387F"/>
    <w:rsid w:val="00EC48CA"/>
    <w:rsid w:val="00EC7A36"/>
    <w:rsid w:val="00EE7FA0"/>
    <w:rsid w:val="00EF58A0"/>
    <w:rsid w:val="00F237B6"/>
    <w:rsid w:val="00F40627"/>
    <w:rsid w:val="00F53B0B"/>
    <w:rsid w:val="00F859B6"/>
    <w:rsid w:val="00F87DEA"/>
    <w:rsid w:val="00FC1FEF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D31B-C1A6-435D-A625-53D2696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7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F27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391FEB"/>
    <w:rPr>
      <w:rFonts w:cs="Times New Roman"/>
    </w:rPr>
  </w:style>
  <w:style w:type="paragraph" w:styleId="FootnoteText">
    <w:name w:val="footnote text"/>
    <w:basedOn w:val="Normal"/>
    <w:link w:val="FootnoteTextChar"/>
    <w:qFormat/>
    <w:rsid w:val="00C82EDD"/>
    <w:pPr>
      <w:ind w:left="357" w:hanging="357"/>
      <w:jc w:val="both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qFormat/>
    <w:rsid w:val="00C82E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link w:val="SUPERSCharCharCharCharCharCharCharChar"/>
    <w:unhideWhenUsed/>
    <w:qFormat/>
    <w:rsid w:val="00C82EDD"/>
    <w:rPr>
      <w:sz w:val="20"/>
      <w:szCs w:val="20"/>
      <w:vertAlign w:val="superscript"/>
    </w:rPr>
  </w:style>
  <w:style w:type="paragraph" w:customStyle="1" w:styleId="SUPERSCharCharCharCharCharCharCharChar">
    <w:name w:val="SUPERS Char Char Char Char Char Char Char Char"/>
    <w:basedOn w:val="Normal"/>
    <w:link w:val="FootnoteReference"/>
    <w:rsid w:val="00C82EDD"/>
    <w:rPr>
      <w:rFonts w:asciiTheme="minorHAnsi" w:eastAsiaTheme="minorHAnsi" w:hAnsiTheme="minorHAnsi" w:cstheme="minorBidi"/>
      <w:sz w:val="20"/>
      <w:szCs w:val="20"/>
      <w:vertAlign w:val="superscript"/>
      <w:lang w:eastAsia="en-US"/>
    </w:rPr>
  </w:style>
  <w:style w:type="character" w:styleId="Emphasis">
    <w:name w:val="Emphasis"/>
    <w:basedOn w:val="DefaultParagraphFont"/>
    <w:uiPriority w:val="20"/>
    <w:qFormat/>
    <w:rsid w:val="00C44290"/>
    <w:rPr>
      <w:i/>
      <w:iCs/>
    </w:rPr>
  </w:style>
  <w:style w:type="paragraph" w:styleId="NormalWeb">
    <w:name w:val="Normal (Web)"/>
    <w:basedOn w:val="Normal"/>
    <w:uiPriority w:val="99"/>
    <w:unhideWhenUsed/>
    <w:rsid w:val="009D5CA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47D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0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47D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D0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EF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FC1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econom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conomistb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Houbenova</dc:creator>
  <cp:lastModifiedBy>User</cp:lastModifiedBy>
  <cp:revision>2</cp:revision>
  <cp:lastPrinted>2022-03-10T21:29:00Z</cp:lastPrinted>
  <dcterms:created xsi:type="dcterms:W3CDTF">2022-03-11T09:19:00Z</dcterms:created>
  <dcterms:modified xsi:type="dcterms:W3CDTF">2022-03-11T09:19:00Z</dcterms:modified>
</cp:coreProperties>
</file>